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53" w:rsidRPr="006D6B2E" w:rsidRDefault="00F22D53">
      <w:pPr>
        <w:rPr>
          <w:rFonts w:ascii="Times New Roman" w:hAnsi="Times New Roman" w:cs="Times New Roman"/>
          <w:b/>
          <w:bCs/>
        </w:rPr>
      </w:pPr>
      <w:r w:rsidRPr="006D6B2E">
        <w:rPr>
          <w:rFonts w:ascii="Times New Roman" w:hAnsi="Times New Roman" w:cs="Times New Roman"/>
          <w:b/>
          <w:bCs/>
        </w:rPr>
        <w:t>E-Filing Documents into a Case</w:t>
      </w:r>
    </w:p>
    <w:p w:rsidR="00F22D53" w:rsidRPr="00F22D53" w:rsidRDefault="00D66FDD">
      <w:pPr>
        <w:rPr>
          <w:rFonts w:ascii="Times New Roman" w:hAnsi="Times New Roman" w:cs="Times New Roman"/>
        </w:rPr>
      </w:pPr>
      <w:hyperlink r:id="rId7" w:history="1">
        <w:r w:rsidR="00F22D53" w:rsidRPr="00F22D53">
          <w:rPr>
            <w:rStyle w:val="Hyperlink"/>
            <w:rFonts w:ascii="Times New Roman" w:hAnsi="Times New Roman" w:cs="Times New Roman"/>
          </w:rPr>
          <w:t>https://www.myflcourtaccess.com/authority/</w:t>
        </w:r>
      </w:hyperlink>
    </w:p>
    <w:p w:rsidR="00F22D53" w:rsidRPr="006D6B2E" w:rsidRDefault="00F22D53">
      <w:pPr>
        <w:rPr>
          <w:rFonts w:ascii="Times New Roman" w:hAnsi="Times New Roman" w:cs="Times New Roman"/>
          <w:b/>
          <w:bCs/>
        </w:rPr>
      </w:pPr>
      <w:r w:rsidRPr="006D6B2E">
        <w:rPr>
          <w:rFonts w:ascii="Times New Roman" w:hAnsi="Times New Roman" w:cs="Times New Roman"/>
          <w:b/>
          <w:bCs/>
        </w:rPr>
        <w:t>Instructional Videos for Attorneys and Self-Represented Litigants</w:t>
      </w:r>
    </w:p>
    <w:p w:rsidR="00F22D53" w:rsidRPr="00F22D53" w:rsidRDefault="00D66FDD">
      <w:pPr>
        <w:rPr>
          <w:rFonts w:ascii="Times New Roman" w:hAnsi="Times New Roman" w:cs="Times New Roman"/>
        </w:rPr>
      </w:pPr>
      <w:hyperlink r:id="rId8" w:history="1">
        <w:r w:rsidR="00F22D53" w:rsidRPr="00F22D53">
          <w:rPr>
            <w:rStyle w:val="Hyperlink"/>
            <w:rFonts w:ascii="Times New Roman" w:hAnsi="Times New Roman" w:cs="Times New Roman"/>
          </w:rPr>
          <w:t>https://www.myflcourtaccess.com/authority/training-videos</w:t>
        </w:r>
      </w:hyperlink>
      <w:r w:rsidR="00F22D53" w:rsidRPr="00F22D53">
        <w:rPr>
          <w:rFonts w:ascii="Times New Roman" w:hAnsi="Times New Roman" w:cs="Times New Roman"/>
        </w:rPr>
        <w:t xml:space="preserve"> </w:t>
      </w:r>
    </w:p>
    <w:p w:rsidR="00F22D53" w:rsidRPr="00F22D53" w:rsidRDefault="00F22D53">
      <w:pPr>
        <w:rPr>
          <w:rFonts w:ascii="Times New Roman" w:hAnsi="Times New Roman" w:cs="Times New Roman"/>
        </w:rPr>
      </w:pPr>
    </w:p>
    <w:p w:rsidR="00F22D53" w:rsidRPr="00F22D53" w:rsidRDefault="00F22D53" w:rsidP="00F22D53">
      <w:pPr>
        <w:jc w:val="center"/>
        <w:rPr>
          <w:rFonts w:ascii="Times New Roman" w:hAnsi="Times New Roman" w:cs="Times New Roman"/>
          <w:b/>
          <w:bCs/>
        </w:rPr>
      </w:pPr>
      <w:r w:rsidRPr="00F22D53">
        <w:rPr>
          <w:rFonts w:ascii="Times New Roman" w:hAnsi="Times New Roman" w:cs="Times New Roman"/>
          <w:b/>
          <w:bCs/>
        </w:rPr>
        <w:t>Submitting Proposed Orders/Judgments</w:t>
      </w:r>
    </w:p>
    <w:p w:rsidR="00F22D53" w:rsidRPr="00F22D53" w:rsidRDefault="00F22D53">
      <w:pPr>
        <w:rPr>
          <w:rFonts w:ascii="Times New Roman" w:hAnsi="Times New Roman" w:cs="Times New Roman"/>
        </w:rPr>
      </w:pPr>
    </w:p>
    <w:p w:rsidR="00F22D53" w:rsidRPr="00F22D53" w:rsidRDefault="00F22D53">
      <w:pPr>
        <w:rPr>
          <w:rFonts w:ascii="Times New Roman" w:hAnsi="Times New Roman" w:cs="Times New Roman"/>
        </w:rPr>
      </w:pPr>
      <w:r w:rsidRPr="00F22D53">
        <w:rPr>
          <w:rFonts w:ascii="Times New Roman" w:hAnsi="Times New Roman" w:cs="Times New Roman"/>
          <w:b/>
          <w:bCs/>
        </w:rPr>
        <w:t xml:space="preserve">All proposed Orders and Judgments must contain the following </w:t>
      </w:r>
      <w:r>
        <w:rPr>
          <w:rFonts w:ascii="Times New Roman" w:hAnsi="Times New Roman" w:cs="Times New Roman"/>
          <w:b/>
          <w:bCs/>
        </w:rPr>
        <w:t xml:space="preserve">language </w:t>
      </w:r>
      <w:r w:rsidRPr="00F22D53">
        <w:rPr>
          <w:rFonts w:ascii="Times New Roman" w:hAnsi="Times New Roman" w:cs="Times New Roman"/>
          <w:b/>
          <w:bCs/>
        </w:rPr>
        <w:t>exactly as below</w:t>
      </w:r>
      <w:r>
        <w:rPr>
          <w:rFonts w:ascii="Times New Roman" w:hAnsi="Times New Roman" w:cs="Times New Roman"/>
        </w:rPr>
        <w:t xml:space="preserve">. </w:t>
      </w:r>
      <w:r w:rsidRPr="00F22D53">
        <w:rPr>
          <w:rFonts w:ascii="Times New Roman" w:hAnsi="Times New Roman" w:cs="Times New Roman"/>
          <w:highlight w:val="yellow"/>
        </w:rPr>
        <w:t>DO NOT change format, spacing, alignment, columns, or margins</w:t>
      </w:r>
      <w:r w:rsidRPr="00F22D53">
        <w:rPr>
          <w:rFonts w:ascii="Times New Roman" w:hAnsi="Times New Roman" w:cs="Times New Roman"/>
        </w:rPr>
        <w:t>:</w:t>
      </w:r>
    </w:p>
    <w:p w:rsidR="00F22D53" w:rsidRDefault="00F22D53" w:rsidP="00F22D5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</w:rPr>
      </w:pPr>
      <w:bookmarkStart w:id="0" w:name="OLE_LINK6"/>
      <w:bookmarkStart w:id="1" w:name="OLE_LINK3"/>
    </w:p>
    <w:p w:rsidR="00F22D53" w:rsidRPr="00F22D53" w:rsidRDefault="00F22D53" w:rsidP="00F22D5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</w:rPr>
      </w:pPr>
      <w:r w:rsidRPr="00F22D53">
        <w:rPr>
          <w:rFonts w:ascii="Times New Roman" w:eastAsia="Times New Roman" w:hAnsi="Times New Roman" w:cs="Times New Roman"/>
          <w:b/>
          <w:kern w:val="0"/>
        </w:rPr>
        <w:t>DONE AND ORDERED</w:t>
      </w:r>
      <w:r w:rsidRPr="00F22D53">
        <w:rPr>
          <w:rFonts w:ascii="Times New Roman" w:eastAsia="Times New Roman" w:hAnsi="Times New Roman" w:cs="Times New Roman"/>
          <w:bCs/>
          <w:kern w:val="0"/>
        </w:rPr>
        <w:t xml:space="preserve"> at the Moore Justice Center, Viera, </w:t>
      </w:r>
      <w:proofErr w:type="gramStart"/>
      <w:r w:rsidRPr="00F22D53">
        <w:rPr>
          <w:rFonts w:ascii="Times New Roman" w:eastAsia="Times New Roman" w:hAnsi="Times New Roman" w:cs="Times New Roman"/>
          <w:bCs/>
          <w:kern w:val="0"/>
        </w:rPr>
        <w:t>Brevard</w:t>
      </w:r>
      <w:proofErr w:type="gramEnd"/>
      <w:r w:rsidRPr="00F22D53">
        <w:rPr>
          <w:rFonts w:ascii="Times New Roman" w:eastAsia="Times New Roman" w:hAnsi="Times New Roman" w:cs="Times New Roman"/>
          <w:bCs/>
          <w:kern w:val="0"/>
        </w:rPr>
        <w:t xml:space="preserve"> County, Florida on DDDD. </w:t>
      </w:r>
    </w:p>
    <w:p w:rsidR="00F22D53" w:rsidRPr="00F22D53" w:rsidRDefault="00F22D53" w:rsidP="00F22D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</w:rPr>
      </w:pPr>
    </w:p>
    <w:p w:rsidR="00F22D53" w:rsidRPr="00F22D53" w:rsidRDefault="00F22D53" w:rsidP="00F22D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</w:rPr>
      </w:pPr>
      <w:r w:rsidRPr="00F22D53">
        <w:rPr>
          <w:rFonts w:ascii="Times New Roman" w:eastAsia="Times New Roman" w:hAnsi="Times New Roman" w:cs="Times New Roman"/>
          <w:bCs/>
          <w:kern w:val="0"/>
        </w:rPr>
        <w:t>JJJJ</w:t>
      </w:r>
    </w:p>
    <w:p w:rsidR="00F22D53" w:rsidRPr="00F22D53" w:rsidRDefault="00F22D53" w:rsidP="00F22D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</w:rPr>
      </w:pPr>
    </w:p>
    <w:p w:rsidR="00F22D53" w:rsidRPr="00F22D53" w:rsidRDefault="00F22D53" w:rsidP="00F22D5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u w:val="single"/>
        </w:rPr>
      </w:pPr>
      <w:r w:rsidRPr="00F22D53">
        <w:rPr>
          <w:rFonts w:ascii="Times New Roman" w:eastAsia="Times New Roman" w:hAnsi="Times New Roman" w:cs="Times New Roman"/>
          <w:b/>
          <w:kern w:val="0"/>
          <w:u w:val="single"/>
        </w:rPr>
        <w:t>CERTIFICATE OF SERVICE</w:t>
      </w:r>
    </w:p>
    <w:p w:rsidR="00F22D53" w:rsidRPr="00F22D53" w:rsidRDefault="00F22D53" w:rsidP="00F22D5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</w:rPr>
      </w:pPr>
      <w:r w:rsidRPr="00F22D53">
        <w:rPr>
          <w:rFonts w:ascii="Times New Roman" w:eastAsia="Times New Roman" w:hAnsi="Times New Roman" w:cs="Times New Roman"/>
          <w:b/>
          <w:kern w:val="0"/>
        </w:rPr>
        <w:t>I HEREBY CERTIFY</w:t>
      </w:r>
      <w:r w:rsidRPr="00F22D53">
        <w:rPr>
          <w:rFonts w:ascii="Times New Roman" w:eastAsia="Times New Roman" w:hAnsi="Times New Roman" w:cs="Times New Roman"/>
          <w:bCs/>
          <w:kern w:val="0"/>
        </w:rPr>
        <w:t xml:space="preserve"> that copies have been furnished via filing with the Florida Courts E-Filing Portal only on MMMM. Moving party is responsible for service of all non-registered pro-se parties.</w:t>
      </w:r>
      <w:bookmarkEnd w:id="0"/>
      <w:bookmarkEnd w:id="1"/>
    </w:p>
    <w:p w:rsidR="00F22D53" w:rsidRPr="00F22D53" w:rsidRDefault="00F22D53" w:rsidP="00F22D5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0"/>
        </w:rPr>
      </w:pPr>
    </w:p>
    <w:p w:rsidR="00F22D53" w:rsidRPr="00F22D53" w:rsidRDefault="00F22D53" w:rsidP="00F22D5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0"/>
        </w:rPr>
      </w:pPr>
      <w:r w:rsidRPr="00F22D53">
        <w:rPr>
          <w:rFonts w:ascii="Times New Roman" w:eastAsia="Times New Roman" w:hAnsi="Times New Roman" w:cs="Times New Roman"/>
          <w:bCs/>
          <w:kern w:val="0"/>
        </w:rPr>
        <w:t>CCCC</w:t>
      </w:r>
    </w:p>
    <w:p w:rsidR="00F22D53" w:rsidRDefault="00F22D53" w:rsidP="00F22D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</w:rPr>
      </w:pPr>
      <w:r w:rsidRPr="00F22D53">
        <w:rPr>
          <w:rFonts w:ascii="Times New Roman" w:eastAsia="Times New Roman" w:hAnsi="Times New Roman" w:cs="Times New Roman"/>
          <w:bCs/>
          <w:kern w:val="0"/>
        </w:rPr>
        <w:t>AAAA</w:t>
      </w:r>
    </w:p>
    <w:p w:rsidR="00F101CF" w:rsidRDefault="00F101CF" w:rsidP="00F101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0"/>
        </w:rPr>
      </w:pPr>
    </w:p>
    <w:p w:rsidR="00F101CF" w:rsidRDefault="00F101CF" w:rsidP="00F101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0"/>
        </w:rPr>
      </w:pPr>
    </w:p>
    <w:p w:rsidR="00F101CF" w:rsidRPr="00F22D53" w:rsidRDefault="00F101CF" w:rsidP="00F101CF">
      <w:pPr>
        <w:rPr>
          <w:rFonts w:ascii="Times New Roman" w:hAnsi="Times New Roman" w:cs="Times New Roman"/>
        </w:rPr>
      </w:pPr>
      <w:r w:rsidRPr="00F22D53">
        <w:rPr>
          <w:rFonts w:ascii="Times New Roman" w:hAnsi="Times New Roman" w:cs="Times New Roman"/>
          <w:b/>
          <w:bCs/>
        </w:rPr>
        <w:t>Proposed Final Judgments with self-represented litigants must contain the following</w:t>
      </w:r>
      <w:r>
        <w:rPr>
          <w:rFonts w:ascii="Times New Roman" w:hAnsi="Times New Roman" w:cs="Times New Roman"/>
          <w:b/>
          <w:bCs/>
        </w:rPr>
        <w:t xml:space="preserve"> above the signature lines</w:t>
      </w:r>
      <w:r w:rsidRPr="00F22D53">
        <w:rPr>
          <w:rFonts w:ascii="Times New Roman" w:hAnsi="Times New Roman" w:cs="Times New Roman"/>
        </w:rPr>
        <w:t>:</w:t>
      </w:r>
    </w:p>
    <w:p w:rsidR="00F101CF" w:rsidRPr="00F22D53" w:rsidRDefault="00F101CF" w:rsidP="007F71D4">
      <w:pPr>
        <w:widowControl w:val="0"/>
        <w:spacing w:after="120" w:line="360" w:lineRule="auto"/>
        <w:ind w:firstLine="720"/>
        <w:rPr>
          <w:rFonts w:ascii="Times New Roman" w:eastAsia="Times New Roman" w:hAnsi="Times New Roman" w:cs="Times New Roman"/>
          <w:kern w:val="0"/>
        </w:rPr>
      </w:pPr>
      <w:r w:rsidRPr="00F22D53">
        <w:rPr>
          <w:rFonts w:ascii="Times New Roman" w:eastAsia="Times New Roman" w:hAnsi="Times New Roman" w:cs="Times New Roman"/>
          <w:kern w:val="0"/>
        </w:rPr>
        <w:t>It is further ORDERED and ADJUDGED that, within 5 days from the filing of this Order/Judgment, the Plaintiff shall:</w:t>
      </w:r>
    </w:p>
    <w:p w:rsidR="00F101CF" w:rsidRPr="00F22D53" w:rsidRDefault="00F101CF" w:rsidP="007F71D4">
      <w:pPr>
        <w:widowControl w:val="0"/>
        <w:spacing w:after="120" w:line="360" w:lineRule="auto"/>
        <w:ind w:firstLine="720"/>
        <w:rPr>
          <w:rFonts w:ascii="Times New Roman" w:eastAsia="Times New Roman" w:hAnsi="Times New Roman" w:cs="Times New Roman"/>
          <w:kern w:val="0"/>
        </w:rPr>
      </w:pPr>
      <w:r w:rsidRPr="00F22D53">
        <w:rPr>
          <w:rFonts w:ascii="Times New Roman" w:eastAsia="Times New Roman" w:hAnsi="Times New Roman" w:cs="Times New Roman"/>
          <w:kern w:val="0"/>
        </w:rPr>
        <w:t xml:space="preserve">    1.    furnish a copy of this Order/Judgment to each self-represented party by U.S. Mail, first class, postage paid; and,</w:t>
      </w:r>
    </w:p>
    <w:p w:rsidR="00F101CF" w:rsidRPr="007F71D4" w:rsidRDefault="00F101CF" w:rsidP="007F71D4">
      <w:pPr>
        <w:widowControl w:val="0"/>
        <w:spacing w:after="120" w:line="360" w:lineRule="auto"/>
        <w:ind w:firstLine="720"/>
        <w:rPr>
          <w:rFonts w:ascii="Times New Roman" w:eastAsia="Times New Roman" w:hAnsi="Times New Roman" w:cs="Times New Roman"/>
          <w:kern w:val="0"/>
        </w:rPr>
      </w:pPr>
      <w:r w:rsidRPr="00F22D53">
        <w:rPr>
          <w:rFonts w:ascii="Times New Roman" w:eastAsia="Times New Roman" w:hAnsi="Times New Roman" w:cs="Times New Roman"/>
          <w:kern w:val="0"/>
        </w:rPr>
        <w:t xml:space="preserve">   2.    </w:t>
      </w:r>
      <w:proofErr w:type="gramStart"/>
      <w:r w:rsidRPr="00F22D53">
        <w:rPr>
          <w:rFonts w:ascii="Times New Roman" w:eastAsia="Times New Roman" w:hAnsi="Times New Roman" w:cs="Times New Roman"/>
          <w:kern w:val="0"/>
        </w:rPr>
        <w:t>file</w:t>
      </w:r>
      <w:proofErr w:type="gramEnd"/>
      <w:r w:rsidRPr="00F22D53">
        <w:rPr>
          <w:rFonts w:ascii="Times New Roman" w:eastAsia="Times New Roman" w:hAnsi="Times New Roman" w:cs="Times New Roman"/>
          <w:kern w:val="0"/>
        </w:rPr>
        <w:t xml:space="preserve"> a certificate signed by Plaintiff's counsel that delivery of a copy of this Order/Judgment has been made as set forth herein.</w:t>
      </w:r>
    </w:p>
    <w:sectPr w:rsidR="00F101CF" w:rsidRPr="007F71D4" w:rsidSect="00D66F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BA" w:rsidRDefault="00177CBA" w:rsidP="00F22D53">
      <w:pPr>
        <w:spacing w:after="0" w:line="240" w:lineRule="auto"/>
      </w:pPr>
      <w:r>
        <w:separator/>
      </w:r>
    </w:p>
  </w:endnote>
  <w:endnote w:type="continuationSeparator" w:id="0">
    <w:p w:rsidR="00177CBA" w:rsidRDefault="00177CBA" w:rsidP="00F2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BA" w:rsidRDefault="00177CBA" w:rsidP="00F22D53">
      <w:pPr>
        <w:spacing w:after="0" w:line="240" w:lineRule="auto"/>
      </w:pPr>
      <w:r>
        <w:separator/>
      </w:r>
    </w:p>
  </w:footnote>
  <w:footnote w:type="continuationSeparator" w:id="0">
    <w:p w:rsidR="00177CBA" w:rsidRDefault="00177CBA" w:rsidP="00F2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53" w:rsidRPr="00F22D53" w:rsidRDefault="00F22D53" w:rsidP="00F22D53">
    <w:pPr>
      <w:pStyle w:val="Header"/>
      <w:jc w:val="center"/>
      <w:rPr>
        <w:rFonts w:ascii="Times New Roman" w:hAnsi="Times New Roman" w:cs="Times New Roman"/>
      </w:rPr>
    </w:pPr>
    <w:r w:rsidRPr="00F22D53">
      <w:rPr>
        <w:rFonts w:ascii="Times New Roman" w:hAnsi="Times New Roman" w:cs="Times New Roman"/>
      </w:rPr>
      <w:t>E-FILING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0524"/>
    <w:multiLevelType w:val="hybridMultilevel"/>
    <w:tmpl w:val="3C641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7B93"/>
    <w:multiLevelType w:val="hybridMultilevel"/>
    <w:tmpl w:val="867E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25389"/>
    <w:multiLevelType w:val="hybridMultilevel"/>
    <w:tmpl w:val="DAE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D53"/>
    <w:rsid w:val="000C6ED3"/>
    <w:rsid w:val="00177CBA"/>
    <w:rsid w:val="006D6B2E"/>
    <w:rsid w:val="007F71D4"/>
    <w:rsid w:val="00B9393B"/>
    <w:rsid w:val="00D66FDD"/>
    <w:rsid w:val="00F00E38"/>
    <w:rsid w:val="00F101CF"/>
    <w:rsid w:val="00F22D53"/>
    <w:rsid w:val="00FD6617"/>
    <w:rsid w:val="00FE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DD"/>
  </w:style>
  <w:style w:type="paragraph" w:styleId="Heading1">
    <w:name w:val="heading 1"/>
    <w:basedOn w:val="Normal"/>
    <w:next w:val="Normal"/>
    <w:link w:val="Heading1Char"/>
    <w:uiPriority w:val="9"/>
    <w:qFormat/>
    <w:rsid w:val="00F22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D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2D5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2D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53"/>
  </w:style>
  <w:style w:type="paragraph" w:styleId="Footer">
    <w:name w:val="footer"/>
    <w:basedOn w:val="Normal"/>
    <w:link w:val="FooterChar"/>
    <w:uiPriority w:val="99"/>
    <w:unhideWhenUsed/>
    <w:rsid w:val="00F2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lcourtaccess.com/authority/training-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flcourtaccess.com/author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Leclerc</dc:creator>
  <cp:lastModifiedBy>User</cp:lastModifiedBy>
  <cp:revision>2</cp:revision>
  <dcterms:created xsi:type="dcterms:W3CDTF">2025-06-29T00:57:00Z</dcterms:created>
  <dcterms:modified xsi:type="dcterms:W3CDTF">2025-06-29T00:57:00Z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a997621c-37ee-4b79-8e58-3bae80c39cb9</vt:lpwstr>
  </property>
</Properties>
</file>